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94" w:line="216" w:lineRule="auto"/>
        <w:ind w:left="85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25"/>
          <w:sz w:val="28"/>
          <w:szCs w:val="28"/>
        </w:rPr>
        <w:t>关</w:t>
      </w:r>
      <w:r>
        <w:rPr>
          <w:rFonts w:ascii="微软雅黑" w:hAnsi="微软雅黑" w:eastAsia="微软雅黑" w:cs="微软雅黑"/>
          <w:spacing w:val="14"/>
          <w:sz w:val="28"/>
          <w:szCs w:val="28"/>
        </w:rPr>
        <w:t>于拟将× × ×等×名同志转为中共正式党员的公示</w:t>
      </w:r>
    </w:p>
    <w:p>
      <w:pPr>
        <w:spacing w:line="440" w:lineRule="exact"/>
        <w:rPr>
          <w:rFonts w:hint="eastAsia" w:ascii="仿宋_GB2312" w:hAnsi="宋体" w:eastAsia="仿宋_GB2312" w:cs="宋体"/>
          <w:sz w:val="24"/>
        </w:rPr>
      </w:pPr>
    </w:p>
    <w:p>
      <w:pPr>
        <w:spacing w:line="440" w:lineRule="exact"/>
        <w:ind w:firstLine="480" w:firstLineChars="200"/>
        <w:rPr>
          <w:rFonts w:hint="eastAsia" w:ascii="宋体" w:hAnsi="宋体" w:cs="宋体"/>
          <w:sz w:val="24"/>
        </w:rPr>
      </w:pPr>
    </w:p>
    <w:p>
      <w:pPr>
        <w:spacing w:before="91" w:line="316" w:lineRule="auto"/>
        <w:ind w:left="13" w:right="12" w:firstLine="56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0"/>
          <w:sz w:val="28"/>
          <w:szCs w:val="28"/>
        </w:rPr>
        <w:t>经</w:t>
      </w:r>
      <w:r>
        <w:rPr>
          <w:rFonts w:ascii="仿宋" w:hAnsi="仿宋" w:eastAsia="仿宋" w:cs="仿宋"/>
          <w:spacing w:val="-20"/>
          <w:sz w:val="28"/>
          <w:szCs w:val="28"/>
        </w:rPr>
        <w:t>党</w:t>
      </w:r>
      <w:r>
        <w:rPr>
          <w:rFonts w:ascii="仿宋" w:hAnsi="仿宋" w:eastAsia="仿宋" w:cs="仿宋"/>
          <w:spacing w:val="-15"/>
          <w:sz w:val="28"/>
          <w:szCs w:val="28"/>
        </w:rPr>
        <w:t>支部培养教育和考察，拟将× × ×等 ×名同志转为中共正式党员，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4"/>
          <w:sz w:val="28"/>
          <w:szCs w:val="28"/>
        </w:rPr>
        <w:t>并</w:t>
      </w:r>
      <w:r>
        <w:rPr>
          <w:rFonts w:ascii="仿宋" w:hAnsi="仿宋" w:eastAsia="仿宋" w:cs="仿宋"/>
          <w:spacing w:val="3"/>
          <w:sz w:val="28"/>
          <w:szCs w:val="28"/>
        </w:rPr>
        <w:t>于近期召开支部大会讨论其转正问题。根据发展党员工作有关要求，现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将有关情况</w:t>
      </w:r>
      <w:r>
        <w:rPr>
          <w:rFonts w:ascii="仿宋" w:hAnsi="仿宋" w:eastAsia="仿宋" w:cs="仿宋"/>
          <w:spacing w:val="-1"/>
          <w:sz w:val="28"/>
          <w:szCs w:val="28"/>
        </w:rPr>
        <w:t>公示如下：</w:t>
      </w:r>
    </w:p>
    <w:p>
      <w:pPr>
        <w:spacing w:line="217" w:lineRule="auto"/>
        <w:ind w:left="6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5"/>
          <w:w w:val="92"/>
          <w:sz w:val="28"/>
          <w:szCs w:val="28"/>
        </w:rPr>
        <w:t>×</w:t>
      </w:r>
      <w:r>
        <w:rPr>
          <w:rFonts w:ascii="仿宋" w:hAnsi="仿宋" w:eastAsia="仿宋" w:cs="仿宋"/>
          <w:spacing w:val="-4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2"/>
          <w:sz w:val="28"/>
          <w:szCs w:val="28"/>
        </w:rPr>
        <w:t>×</w:t>
      </w:r>
      <w:r>
        <w:rPr>
          <w:rFonts w:ascii="仿宋" w:hAnsi="仿宋" w:eastAsia="仿宋" w:cs="仿宋"/>
          <w:spacing w:val="-6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2"/>
          <w:sz w:val="28"/>
          <w:szCs w:val="28"/>
        </w:rPr>
        <w:t>×</w:t>
      </w:r>
      <w:r>
        <w:rPr>
          <w:rFonts w:ascii="仿宋" w:hAnsi="仿宋" w:eastAsia="仿宋" w:cs="仿宋"/>
          <w:spacing w:val="-10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2"/>
          <w:sz w:val="28"/>
          <w:szCs w:val="28"/>
        </w:rPr>
        <w:t>，男，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2"/>
          <w:sz w:val="28"/>
          <w:szCs w:val="28"/>
        </w:rPr>
        <w:t>×族，</w:t>
      </w:r>
      <w:r>
        <w:rPr>
          <w:rFonts w:ascii="仿宋" w:hAnsi="仿宋" w:eastAsia="仿宋" w:cs="仿宋"/>
          <w:spacing w:val="-5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2"/>
          <w:sz w:val="28"/>
          <w:szCs w:val="28"/>
        </w:rPr>
        <w:t>×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2"/>
          <w:sz w:val="28"/>
          <w:szCs w:val="28"/>
        </w:rPr>
        <w:t>×</w:t>
      </w:r>
      <w:r>
        <w:rPr>
          <w:rFonts w:ascii="仿宋" w:hAnsi="仿宋" w:eastAsia="仿宋" w:cs="仿宋"/>
          <w:spacing w:val="-11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2"/>
          <w:sz w:val="28"/>
          <w:szCs w:val="28"/>
        </w:rPr>
        <w:t>学历，</w:t>
      </w:r>
      <w:r>
        <w:rPr>
          <w:rFonts w:ascii="仿宋" w:hAnsi="仿宋" w:eastAsia="仿宋" w:cs="仿宋"/>
          <w:spacing w:val="-6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2"/>
          <w:sz w:val="28"/>
          <w:szCs w:val="28"/>
        </w:rPr>
        <w:t>×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2"/>
          <w:sz w:val="28"/>
          <w:szCs w:val="28"/>
        </w:rPr>
        <w:t>×省</w:t>
      </w:r>
      <w:r>
        <w:rPr>
          <w:rFonts w:ascii="仿宋" w:hAnsi="仿宋" w:eastAsia="仿宋" w:cs="仿宋"/>
          <w:spacing w:val="-6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2"/>
          <w:sz w:val="28"/>
          <w:szCs w:val="28"/>
        </w:rPr>
        <w:t>×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2"/>
          <w:sz w:val="28"/>
          <w:szCs w:val="28"/>
        </w:rPr>
        <w:t>×市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2"/>
          <w:sz w:val="28"/>
          <w:szCs w:val="28"/>
        </w:rPr>
        <w:t>×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2"/>
          <w:sz w:val="28"/>
          <w:szCs w:val="28"/>
        </w:rPr>
        <w:t>×县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2"/>
          <w:sz w:val="28"/>
          <w:szCs w:val="28"/>
        </w:rPr>
        <w:t>×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2"/>
          <w:sz w:val="28"/>
          <w:szCs w:val="28"/>
        </w:rPr>
        <w:t>×镇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2"/>
          <w:sz w:val="28"/>
          <w:szCs w:val="28"/>
        </w:rPr>
        <w:t>×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2"/>
          <w:sz w:val="28"/>
          <w:szCs w:val="28"/>
        </w:rPr>
        <w:t>×村人，</w:t>
      </w:r>
    </w:p>
    <w:p>
      <w:pPr>
        <w:spacing w:before="152" w:line="316" w:lineRule="auto"/>
        <w:ind w:left="5" w:firstLine="7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6"/>
          <w:w w:val="93"/>
          <w:sz w:val="28"/>
          <w:szCs w:val="28"/>
        </w:rPr>
        <w:t>×</w:t>
      </w:r>
      <w:r>
        <w:rPr>
          <w:rFonts w:ascii="仿宋" w:hAnsi="仿宋" w:eastAsia="仿宋" w:cs="仿宋"/>
          <w:spacing w:val="3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3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3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3"/>
          <w:sz w:val="28"/>
          <w:szCs w:val="28"/>
        </w:rPr>
        <w:t>×年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3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3"/>
          <w:sz w:val="28"/>
          <w:szCs w:val="28"/>
        </w:rPr>
        <w:t>×</w:t>
      </w:r>
      <w:r>
        <w:rPr>
          <w:rFonts w:ascii="仿宋" w:hAnsi="仿宋" w:eastAsia="仿宋" w:cs="仿宋"/>
          <w:spacing w:val="-11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3"/>
          <w:sz w:val="28"/>
          <w:szCs w:val="28"/>
        </w:rPr>
        <w:t>月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3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3"/>
          <w:sz w:val="28"/>
          <w:szCs w:val="28"/>
        </w:rPr>
        <w:t>×</w:t>
      </w:r>
      <w:r>
        <w:rPr>
          <w:rFonts w:ascii="仿宋" w:hAnsi="仿宋" w:eastAsia="仿宋" w:cs="仿宋"/>
          <w:spacing w:val="-7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3"/>
          <w:sz w:val="28"/>
          <w:szCs w:val="28"/>
        </w:rPr>
        <w:t>日出生，</w:t>
      </w:r>
      <w:r>
        <w:rPr>
          <w:rFonts w:ascii="仿宋" w:hAnsi="仿宋" w:eastAsia="仿宋" w:cs="仿宋"/>
          <w:spacing w:val="-4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3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3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3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3"/>
          <w:sz w:val="28"/>
          <w:szCs w:val="28"/>
        </w:rPr>
        <w:t>×年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3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3"/>
          <w:sz w:val="28"/>
          <w:szCs w:val="28"/>
        </w:rPr>
        <w:t>×</w:t>
      </w:r>
      <w:r>
        <w:rPr>
          <w:rFonts w:ascii="仿宋" w:hAnsi="仿宋" w:eastAsia="仿宋" w:cs="仿宋"/>
          <w:spacing w:val="-11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3"/>
          <w:sz w:val="28"/>
          <w:szCs w:val="28"/>
        </w:rPr>
        <w:t>月参加工作，现任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3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3"/>
          <w:sz w:val="28"/>
          <w:szCs w:val="28"/>
        </w:rPr>
        <w:t>×单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5"/>
          <w:sz w:val="28"/>
          <w:szCs w:val="28"/>
        </w:rPr>
        <w:t>位 × × 职务。该同志于 × × × ×年× × 月 × × 日被接收为中共预备党员</w:t>
      </w:r>
      <w:r>
        <w:rPr>
          <w:rFonts w:ascii="仿宋" w:hAnsi="仿宋" w:eastAsia="仿宋" w:cs="仿宋"/>
          <w:spacing w:val="-32"/>
          <w:sz w:val="28"/>
          <w:szCs w:val="28"/>
        </w:rPr>
        <w:t>，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预备期一年，到</w:t>
      </w:r>
      <w:r>
        <w:rPr>
          <w:rFonts w:ascii="仿宋" w:hAnsi="仿宋" w:eastAsia="仿宋" w:cs="仿宋"/>
          <w:spacing w:val="2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</w:t>
      </w:r>
      <w:r>
        <w:rPr>
          <w:rFonts w:ascii="仿宋" w:hAnsi="仿宋" w:eastAsia="仿宋" w:cs="仿宋"/>
          <w:spacing w:val="-5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</w:t>
      </w:r>
      <w:r>
        <w:rPr>
          <w:rFonts w:ascii="仿宋" w:hAnsi="仿宋" w:eastAsia="仿宋" w:cs="仿宋"/>
          <w:spacing w:val="-6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×年×</w:t>
      </w:r>
      <w:r>
        <w:rPr>
          <w:rFonts w:ascii="仿宋" w:hAnsi="仿宋" w:eastAsia="仿宋" w:cs="仿宋"/>
          <w:spacing w:val="-5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</w:t>
      </w:r>
      <w:r>
        <w:rPr>
          <w:rFonts w:ascii="仿宋" w:hAnsi="仿宋" w:eastAsia="仿宋" w:cs="仿宋"/>
          <w:spacing w:val="-11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月</w:t>
      </w:r>
      <w:r>
        <w:rPr>
          <w:rFonts w:ascii="仿宋" w:hAnsi="仿宋" w:eastAsia="仿宋" w:cs="仿宋"/>
          <w:spacing w:val="-6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</w:t>
      </w:r>
      <w:r>
        <w:rPr>
          <w:rFonts w:ascii="仿宋" w:hAnsi="仿宋" w:eastAsia="仿宋" w:cs="仿宋"/>
          <w:spacing w:val="-5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</w:t>
      </w:r>
      <w:r>
        <w:rPr>
          <w:rFonts w:ascii="仿宋" w:hAnsi="仿宋" w:eastAsia="仿宋" w:cs="仿宋"/>
          <w:spacing w:val="-7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日预备期满。入党介绍人：</w:t>
      </w:r>
      <w:r>
        <w:rPr>
          <w:rFonts w:ascii="仿宋" w:hAnsi="仿宋" w:eastAsia="仿宋" w:cs="仿宋"/>
          <w:spacing w:val="-5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</w:t>
      </w:r>
      <w:r>
        <w:rPr>
          <w:rFonts w:ascii="仿宋" w:hAnsi="仿宋" w:eastAsia="仿宋" w:cs="仿宋"/>
          <w:spacing w:val="-6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×、</w:t>
      </w:r>
      <w:r>
        <w:rPr>
          <w:rFonts w:ascii="仿宋" w:hAnsi="仿宋" w:eastAsia="仿宋" w:cs="仿宋"/>
          <w:spacing w:val="-41"/>
          <w:position w:val="1"/>
          <w:sz w:val="28"/>
          <w:szCs w:val="28"/>
        </w:rPr>
        <w:t>×</w:t>
      </w:r>
      <w:r>
        <w:rPr>
          <w:rFonts w:ascii="仿宋" w:hAnsi="仿宋" w:eastAsia="仿宋" w:cs="仿宋"/>
          <w:spacing w:val="-26"/>
          <w:position w:val="1"/>
          <w:sz w:val="28"/>
          <w:szCs w:val="28"/>
        </w:rPr>
        <w:t xml:space="preserve"> × ×。该同志在预备期间表现良好， … …。</w:t>
      </w:r>
      <w:bookmarkStart w:id="0" w:name="_GoBack"/>
      <w:bookmarkEnd w:id="0"/>
    </w:p>
    <w:p>
      <w:pPr>
        <w:spacing w:before="106" w:line="220" w:lineRule="auto"/>
        <w:ind w:left="6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6"/>
          <w:w w:val="95"/>
          <w:sz w:val="28"/>
          <w:szCs w:val="28"/>
        </w:rPr>
        <w:t>×</w:t>
      </w:r>
      <w:r>
        <w:rPr>
          <w:rFonts w:ascii="仿宋" w:hAnsi="仿宋" w:eastAsia="仿宋" w:cs="仿宋"/>
          <w:spacing w:val="-3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5"/>
          <w:sz w:val="28"/>
          <w:szCs w:val="28"/>
        </w:rPr>
        <w:t>×</w:t>
      </w:r>
      <w:r>
        <w:rPr>
          <w:rFonts w:ascii="仿宋" w:hAnsi="仿宋" w:eastAsia="仿宋" w:cs="仿宋"/>
          <w:spacing w:val="-6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5"/>
          <w:sz w:val="28"/>
          <w:szCs w:val="28"/>
        </w:rPr>
        <w:t>×，男，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5"/>
          <w:sz w:val="28"/>
          <w:szCs w:val="28"/>
        </w:rPr>
        <w:t>×族</w:t>
      </w:r>
      <w:r>
        <w:rPr>
          <w:rFonts w:ascii="仿宋" w:hAnsi="仿宋" w:eastAsia="仿宋" w:cs="仿宋"/>
          <w:spacing w:val="-9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5"/>
          <w:sz w:val="28"/>
          <w:szCs w:val="28"/>
        </w:rPr>
        <w:t>…</w:t>
      </w:r>
      <w:r>
        <w:rPr>
          <w:rFonts w:ascii="仿宋" w:hAnsi="仿宋" w:eastAsia="仿宋" w:cs="仿宋"/>
          <w:spacing w:val="-9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5"/>
          <w:sz w:val="28"/>
          <w:szCs w:val="28"/>
        </w:rPr>
        <w:t>…</w:t>
      </w:r>
    </w:p>
    <w:p>
      <w:pPr>
        <w:spacing w:before="148" w:line="316" w:lineRule="auto"/>
        <w:ind w:left="27" w:right="87" w:firstLine="5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1"/>
          <w:w w:val="85"/>
          <w:sz w:val="28"/>
          <w:szCs w:val="28"/>
        </w:rPr>
        <w:t>公示时间：</w:t>
      </w:r>
      <w:r>
        <w:rPr>
          <w:rFonts w:ascii="仿宋" w:hAnsi="仿宋" w:eastAsia="仿宋" w:cs="仿宋"/>
          <w:spacing w:val="-3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×</w:t>
      </w:r>
      <w:r>
        <w:rPr>
          <w:rFonts w:ascii="仿宋" w:hAnsi="仿宋" w:eastAsia="仿宋" w:cs="仿宋"/>
          <w:spacing w:val="-5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×年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×</w:t>
      </w:r>
      <w:r>
        <w:rPr>
          <w:rFonts w:ascii="仿宋" w:hAnsi="仿宋" w:eastAsia="仿宋" w:cs="仿宋"/>
          <w:spacing w:val="-11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月</w:t>
      </w:r>
      <w:r>
        <w:rPr>
          <w:rFonts w:ascii="仿宋" w:hAnsi="仿宋" w:eastAsia="仿宋" w:cs="仿宋"/>
          <w:spacing w:val="-5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×</w:t>
      </w:r>
      <w:r>
        <w:rPr>
          <w:rFonts w:ascii="仿宋" w:hAnsi="仿宋" w:eastAsia="仿宋" w:cs="仿宋"/>
          <w:spacing w:val="-7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日至</w:t>
      </w:r>
      <w:r>
        <w:rPr>
          <w:rFonts w:ascii="仿宋" w:hAnsi="仿宋" w:eastAsia="仿宋" w:cs="仿宋"/>
          <w:spacing w:val="-5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×</w:t>
      </w:r>
      <w:r>
        <w:rPr>
          <w:rFonts w:ascii="仿宋" w:hAnsi="仿宋" w:eastAsia="仿宋" w:cs="仿宋"/>
          <w:spacing w:val="-5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×年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×</w:t>
      </w:r>
      <w:r>
        <w:rPr>
          <w:rFonts w:ascii="仿宋" w:hAnsi="仿宋" w:eastAsia="仿宋" w:cs="仿宋"/>
          <w:spacing w:val="-11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月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×</w:t>
      </w:r>
      <w:r>
        <w:rPr>
          <w:rFonts w:ascii="仿宋" w:hAnsi="仿宋" w:eastAsia="仿宋" w:cs="仿宋"/>
          <w:spacing w:val="-7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日</w:t>
      </w:r>
      <w:r>
        <w:rPr>
          <w:rFonts w:ascii="仿宋" w:hAnsi="仿宋" w:eastAsia="仿宋" w:cs="仿宋"/>
          <w:spacing w:val="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(</w:t>
      </w:r>
      <w:r>
        <w:rPr>
          <w:rFonts w:ascii="仿宋" w:hAnsi="仿宋" w:eastAsia="仿宋" w:cs="仿宋"/>
          <w:spacing w:val="-4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5"/>
          <w:sz w:val="28"/>
          <w:szCs w:val="28"/>
        </w:rPr>
        <w:t>公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示时间为</w:t>
      </w: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 xml:space="preserve">5 </w:t>
      </w:r>
      <w:r>
        <w:rPr>
          <w:rFonts w:ascii="仿宋" w:hAnsi="仿宋" w:eastAsia="仿宋" w:cs="仿宋"/>
          <w:spacing w:val="-2"/>
          <w:sz w:val="28"/>
          <w:szCs w:val="28"/>
        </w:rPr>
        <w:t>个工</w:t>
      </w:r>
      <w:r>
        <w:rPr>
          <w:rFonts w:ascii="仿宋" w:hAnsi="仿宋" w:eastAsia="仿宋" w:cs="仿宋"/>
          <w:spacing w:val="-1"/>
          <w:sz w:val="28"/>
          <w:szCs w:val="28"/>
        </w:rPr>
        <w:t>作日 )</w:t>
      </w:r>
    </w:p>
    <w:p>
      <w:pPr>
        <w:spacing w:before="3" w:line="321" w:lineRule="auto"/>
        <w:ind w:left="13" w:right="87" w:firstLine="55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公示期间</w:t>
      </w:r>
      <w:r>
        <w:rPr>
          <w:rFonts w:ascii="仿宋" w:hAnsi="仿宋" w:eastAsia="仿宋" w:cs="仿宋"/>
          <w:spacing w:val="3"/>
          <w:sz w:val="28"/>
          <w:szCs w:val="28"/>
        </w:rPr>
        <w:t>，党员和群众可来电、来信、来访，反映公示对象在理想信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4"/>
          <w:sz w:val="28"/>
          <w:szCs w:val="28"/>
        </w:rPr>
        <w:t>念</w:t>
      </w:r>
      <w:r>
        <w:rPr>
          <w:rFonts w:ascii="仿宋" w:hAnsi="仿宋" w:eastAsia="仿宋" w:cs="仿宋"/>
          <w:spacing w:val="3"/>
          <w:sz w:val="28"/>
          <w:szCs w:val="28"/>
        </w:rPr>
        <w:t>、政治立场、思想作风、工作表现、群众观念、廉洁自律等方面的情况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和问题。反映问题应实</w:t>
      </w:r>
      <w:r>
        <w:rPr>
          <w:rFonts w:ascii="仿宋" w:hAnsi="仿宋" w:eastAsia="仿宋" w:cs="仿宋"/>
          <w:spacing w:val="-1"/>
          <w:sz w:val="28"/>
          <w:szCs w:val="28"/>
        </w:rPr>
        <w:t>事求是、客观公正。 以个人名义反映问题的，要签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署本人真实姓</w:t>
      </w:r>
      <w:r>
        <w:rPr>
          <w:rFonts w:ascii="仿宋" w:hAnsi="仿宋" w:eastAsia="仿宋" w:cs="仿宋"/>
          <w:spacing w:val="-1"/>
          <w:sz w:val="28"/>
          <w:szCs w:val="28"/>
        </w:rPr>
        <w:t>名。</w:t>
      </w:r>
    </w:p>
    <w:p/>
    <w:p/>
    <w:p>
      <w:pPr>
        <w:spacing w:line="237" w:lineRule="exact"/>
      </w:pPr>
    </w:p>
    <w:p>
      <w:pPr>
        <w:sectPr>
          <w:headerReference r:id="rId3" w:type="default"/>
          <w:footerReference r:id="rId4" w:type="default"/>
          <w:pgSz w:w="11905" w:h="16839"/>
          <w:pgMar w:top="1282" w:right="1327" w:bottom="957" w:left="1417" w:header="1047" w:footer="771" w:gutter="0"/>
          <w:cols w:equalWidth="0" w:num="1">
            <w:col w:w="9161"/>
          </w:cols>
        </w:sectPr>
      </w:pPr>
    </w:p>
    <w:p>
      <w:pPr>
        <w:spacing w:before="56" w:line="480" w:lineRule="exact"/>
        <w:ind w:left="57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position w:val="14"/>
          <w:sz w:val="28"/>
          <w:szCs w:val="28"/>
        </w:rPr>
        <w:t>联</w:t>
      </w:r>
      <w:r>
        <w:rPr>
          <w:rFonts w:ascii="仿宋" w:hAnsi="仿宋" w:eastAsia="仿宋" w:cs="仿宋"/>
          <w:spacing w:val="-3"/>
          <w:position w:val="14"/>
          <w:sz w:val="28"/>
          <w:szCs w:val="28"/>
        </w:rPr>
        <w:t>系</w:t>
      </w:r>
      <w:r>
        <w:rPr>
          <w:rFonts w:ascii="仿宋" w:hAnsi="仿宋" w:eastAsia="仿宋" w:cs="仿宋"/>
          <w:spacing w:val="-2"/>
          <w:position w:val="14"/>
          <w:sz w:val="28"/>
          <w:szCs w:val="28"/>
        </w:rPr>
        <w:t>人：</w:t>
      </w:r>
    </w:p>
    <w:p>
      <w:pPr>
        <w:spacing w:line="184" w:lineRule="auto"/>
        <w:ind w:left="60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1"/>
          <w:sz w:val="28"/>
          <w:szCs w:val="28"/>
        </w:rPr>
        <w:t>电</w:t>
      </w:r>
      <w:r>
        <w:rPr>
          <w:rFonts w:ascii="仿宋" w:hAnsi="仿宋" w:eastAsia="仿宋" w:cs="仿宋"/>
          <w:spacing w:val="-8"/>
          <w:sz w:val="28"/>
          <w:szCs w:val="28"/>
        </w:rPr>
        <w:t>子邮箱：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55" w:line="480" w:lineRule="exact"/>
        <w:ind w:left="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position w:val="14"/>
          <w:sz w:val="28"/>
          <w:szCs w:val="28"/>
        </w:rPr>
        <w:t>联系电话：</w:t>
      </w:r>
    </w:p>
    <w:p>
      <w:pPr>
        <w:spacing w:line="184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地</w:t>
      </w:r>
      <w:r>
        <w:rPr>
          <w:rFonts w:ascii="仿宋" w:hAnsi="仿宋" w:eastAsia="仿宋" w:cs="仿宋"/>
          <w:spacing w:val="-2"/>
          <w:sz w:val="28"/>
          <w:szCs w:val="28"/>
        </w:rPr>
        <w:t>址：</w:t>
      </w:r>
    </w:p>
    <w:p>
      <w:pPr>
        <w:sectPr>
          <w:type w:val="continuous"/>
          <w:pgSz w:w="11905" w:h="16839"/>
          <w:pgMar w:top="1282" w:right="1327" w:bottom="957" w:left="1417" w:header="1047" w:footer="771" w:gutter="0"/>
          <w:cols w:equalWidth="0" w:num="2">
            <w:col w:w="4670" w:space="100"/>
            <w:col w:w="4392"/>
          </w:cols>
        </w:sectPr>
      </w:pPr>
    </w:p>
    <w:p>
      <w:pPr>
        <w:spacing w:line="303" w:lineRule="auto"/>
        <w:rPr>
          <w:rFonts w:ascii="Arial"/>
          <w:sz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4439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</w:rPr>
      <w:t>54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8" w:lineRule="auto"/>
      <w:ind w:left="3281"/>
      <w:rPr>
        <w:rFonts w:ascii="宋体" w:hAnsi="宋体" w:eastAsia="宋体" w:cs="宋体"/>
        <w:sz w:val="17"/>
        <w:szCs w:val="17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899795</wp:posOffset>
              </wp:positionH>
              <wp:positionV relativeFrom="page">
                <wp:posOffset>808355</wp:posOffset>
              </wp:positionV>
              <wp:extent cx="5760720" cy="6350"/>
              <wp:effectExtent l="0" t="0" r="0" b="0"/>
              <wp:wrapNone/>
              <wp:docPr id="1" name="任意多边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0720" cy="6350"/>
                      </a:xfrm>
                      <a:custGeom>
                        <a:avLst/>
                        <a:gdLst/>
                        <a:ahLst/>
                        <a:cxnLst/>
                        <a:pathLst>
                          <a:path w="9072" h="10">
                            <a:moveTo>
                              <a:pt x="0" y="0"/>
                            </a:moveTo>
                            <a:lnTo>
                              <a:pt x="9071" y="0"/>
                            </a:lnTo>
                            <a:lnTo>
                              <a:pt x="9071" y="9"/>
                            </a:lnTo>
                            <a:lnTo>
                              <a:pt x="0" y="9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100" style="position:absolute;left:0pt;margin-left:70.85pt;margin-top:63.65pt;height:0.5pt;width:453.6pt;mso-position-horizontal-relative:page;mso-position-vertical-relative:page;z-index:251659264;mso-width-relative:page;mso-height-relative:page;" fillcolor="#000000" filled="t" stroked="f" coordsize="9072,10" o:allowincell="f" o:gfxdata="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FedsP2gAAAAwBAAAPAAAAAAAAAAEA&#10;IAAAACIAAABkcnMvZG93bnJldi54bWxQSwECFAAUAAAACACHTuJA80OCLA0CAAB5BAAADgAAAAAA&#10;AAABACAAAAApAQAAZHJzL2Uyb0RvYy54bWxQSwUGAAAAAAYABgBZAQAAqAUAAAAA&#10;" path="m0,0l9071,0,9071,9,0,9,0,0xe">
              <v:fill on="t" focussize="0,0"/>
              <v:stroke on="f"/>
              <v:imagedata o:title=""/>
              <o:lock v:ext="edit" aspectratio="f"/>
            </v:shape>
          </w:pict>
        </mc:Fallback>
      </mc:AlternateContent>
    </w:r>
    <w:r>
      <w:rPr>
        <w:rFonts w:ascii="宋体" w:hAnsi="宋体" w:eastAsia="宋体" w:cs="宋体"/>
        <w:spacing w:val="16"/>
        <w:sz w:val="17"/>
        <w:szCs w:val="17"/>
      </w:rPr>
      <w:t>湖</w:t>
    </w:r>
    <w:r>
      <w:rPr>
        <w:rFonts w:ascii="宋体" w:hAnsi="宋体" w:eastAsia="宋体" w:cs="宋体"/>
        <w:spacing w:val="9"/>
        <w:sz w:val="17"/>
        <w:szCs w:val="17"/>
      </w:rPr>
      <w:t>州师范学院发展党员工作手册</w:t>
    </w: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